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9" w:rsidRDefault="00071ED9" w:rsidP="00071ED9"/>
    <w:p w:rsidR="00071ED9" w:rsidRPr="00071ED9" w:rsidRDefault="00071ED9" w:rsidP="00071ED9">
      <w:pPr>
        <w:rPr>
          <w:rFonts w:ascii="Arial" w:hAnsi="Arial" w:cs="Arial"/>
        </w:rPr>
      </w:pPr>
      <w:r w:rsidRPr="00071ED9">
        <w:rPr>
          <w:rFonts w:ascii="Arial" w:hAnsi="Arial" w:cs="Arial"/>
        </w:rPr>
        <w:t>15.12.2016</w:t>
      </w:r>
      <w:proofErr w:type="gramStart"/>
      <w:r w:rsidRPr="00071ED9">
        <w:rPr>
          <w:rFonts w:ascii="Arial" w:hAnsi="Arial" w:cs="Arial"/>
        </w:rPr>
        <w:t xml:space="preserve"> </w:t>
      </w:r>
      <w:r w:rsidR="006D2CDC">
        <w:rPr>
          <w:rFonts w:ascii="Arial" w:hAnsi="Arial" w:cs="Arial"/>
        </w:rPr>
        <w:t>С</w:t>
      </w:r>
      <w:proofErr w:type="gramEnd"/>
      <w:r w:rsidR="006D2CDC">
        <w:rPr>
          <w:rFonts w:ascii="Arial" w:hAnsi="Arial" w:cs="Arial"/>
        </w:rPr>
        <w:t>остоялось з</w:t>
      </w:r>
      <w:bookmarkStart w:id="0" w:name="_GoBack"/>
      <w:bookmarkEnd w:id="0"/>
      <w:r w:rsidRPr="00071ED9">
        <w:rPr>
          <w:rFonts w:ascii="Arial" w:hAnsi="Arial" w:cs="Arial"/>
        </w:rPr>
        <w:t xml:space="preserve">аседание Общественного совета Территориального органа Росздравнадзора по Тюменской области, </w:t>
      </w:r>
      <w:r w:rsidRPr="00071ED9">
        <w:rPr>
          <w:rFonts w:ascii="Arial" w:eastAsia="Times New Roman" w:hAnsi="Arial" w:cs="Arial"/>
          <w:lang w:eastAsia="ru-RU"/>
        </w:rPr>
        <w:t>Ханты-Мансийскому автономному округу – Югре и Ямало-Ненецкому автономному округу</w:t>
      </w:r>
    </w:p>
    <w:p w:rsidR="00071ED9" w:rsidRPr="00071ED9" w:rsidRDefault="00071ED9" w:rsidP="00071ED9">
      <w:pPr>
        <w:rPr>
          <w:rFonts w:ascii="Arial" w:hAnsi="Arial" w:cs="Arial"/>
        </w:rPr>
      </w:pPr>
      <w:r w:rsidRPr="00071ED9">
        <w:rPr>
          <w:rFonts w:ascii="Arial" w:hAnsi="Arial" w:cs="Arial"/>
        </w:rPr>
        <w:t>Общественный совет по Тюменской области Территориального органа Росздравнадзора информирует</w:t>
      </w:r>
    </w:p>
    <w:p w:rsidR="00071ED9" w:rsidRPr="00071ED9" w:rsidRDefault="00071ED9" w:rsidP="00071ED9">
      <w:pPr>
        <w:rPr>
          <w:rFonts w:ascii="Arial" w:hAnsi="Arial" w:cs="Arial"/>
        </w:rPr>
      </w:pPr>
      <w:r w:rsidRPr="00071ED9">
        <w:rPr>
          <w:rFonts w:ascii="Arial" w:hAnsi="Arial" w:cs="Arial"/>
        </w:rPr>
        <w:t xml:space="preserve">В Территориальном органе  Росздравнадзора состоялось очередное  заседание Общественного совета.  На заседании обсуждался вопрос   доступности и качества медицинской помощи детскому населению Тюменской области, вопрос организации противовирусной терапии больным  гепатитом, в том числе, страдающим гемофилией. Рассмотрен  вопрос обеспечения больных гемофилией </w:t>
      </w:r>
      <w:proofErr w:type="spellStart"/>
      <w:r w:rsidRPr="00071ED9">
        <w:rPr>
          <w:rFonts w:ascii="Arial" w:hAnsi="Arial" w:cs="Arial"/>
        </w:rPr>
        <w:t>травматолого</w:t>
      </w:r>
      <w:proofErr w:type="spellEnd"/>
      <w:r w:rsidRPr="00071ED9">
        <w:rPr>
          <w:rFonts w:ascii="Arial" w:hAnsi="Arial" w:cs="Arial"/>
        </w:rPr>
        <w:t xml:space="preserve"> – ортопедической помощью о проведенных мероприятиях </w:t>
      </w:r>
      <w:proofErr w:type="gramStart"/>
      <w:r w:rsidRPr="00071ED9">
        <w:rPr>
          <w:rFonts w:ascii="Arial" w:hAnsi="Arial" w:cs="Arial"/>
        </w:rPr>
        <w:t>в</w:t>
      </w:r>
      <w:proofErr w:type="gramEnd"/>
      <w:r w:rsidRPr="00071ED9">
        <w:rPr>
          <w:rFonts w:ascii="Arial" w:hAnsi="Arial" w:cs="Arial"/>
        </w:rPr>
        <w:t xml:space="preserve"> </w:t>
      </w:r>
      <w:proofErr w:type="gramStart"/>
      <w:r w:rsidRPr="00071ED9">
        <w:rPr>
          <w:rFonts w:ascii="Arial" w:hAnsi="Arial" w:cs="Arial"/>
        </w:rPr>
        <w:t>по</w:t>
      </w:r>
      <w:proofErr w:type="gramEnd"/>
      <w:r w:rsidRPr="00071ED9">
        <w:rPr>
          <w:rFonts w:ascii="Arial" w:hAnsi="Arial" w:cs="Arial"/>
        </w:rPr>
        <w:t xml:space="preserve"> решению заседания Совета в июне 2016 г.</w:t>
      </w:r>
    </w:p>
    <w:p w:rsidR="001916A4" w:rsidRPr="00071ED9" w:rsidRDefault="00071ED9" w:rsidP="00071ED9">
      <w:pPr>
        <w:rPr>
          <w:rFonts w:ascii="Arial" w:hAnsi="Arial" w:cs="Arial"/>
        </w:rPr>
      </w:pPr>
      <w:r w:rsidRPr="00071ED9">
        <w:rPr>
          <w:rFonts w:ascii="Arial" w:hAnsi="Arial" w:cs="Arial"/>
        </w:rPr>
        <w:t>По итогам заседания принято решение о проведении консультаций общества больных гемофилией в ГАУЗ ТО «</w:t>
      </w:r>
      <w:proofErr w:type="spellStart"/>
      <w:r w:rsidRPr="00071ED9">
        <w:rPr>
          <w:rFonts w:ascii="Arial" w:hAnsi="Arial" w:cs="Arial"/>
        </w:rPr>
        <w:t>Эндос</w:t>
      </w:r>
      <w:proofErr w:type="spellEnd"/>
      <w:r w:rsidRPr="00071ED9">
        <w:rPr>
          <w:rFonts w:ascii="Arial" w:hAnsi="Arial" w:cs="Arial"/>
        </w:rPr>
        <w:t>», продолжении контроля вопроса лечения больных вирусным гепатитом. Кроме того, членам совета было предложено внести предложения в план на 2017 год.</w:t>
      </w:r>
    </w:p>
    <w:p w:rsidR="00071ED9" w:rsidRPr="00071ED9" w:rsidRDefault="00071ED9" w:rsidP="00071ED9">
      <w:pPr>
        <w:rPr>
          <w:rFonts w:ascii="Arial" w:hAnsi="Arial" w:cs="Arial"/>
        </w:rPr>
      </w:pPr>
    </w:p>
    <w:p w:rsidR="00071ED9" w:rsidRDefault="00071ED9" w:rsidP="00071ED9"/>
    <w:p w:rsidR="00071ED9" w:rsidRDefault="00071ED9" w:rsidP="00071ED9"/>
    <w:sectPr w:rsidR="0007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D9"/>
    <w:rsid w:val="00071ED9"/>
    <w:rsid w:val="001916A4"/>
    <w:rsid w:val="006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Фридриховна Захарова</dc:creator>
  <cp:lastModifiedBy>Галина Фридриховна Захарова</cp:lastModifiedBy>
  <cp:revision>1</cp:revision>
  <dcterms:created xsi:type="dcterms:W3CDTF">2017-01-31T07:24:00Z</dcterms:created>
  <dcterms:modified xsi:type="dcterms:W3CDTF">2017-01-31T07:35:00Z</dcterms:modified>
</cp:coreProperties>
</file>